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color w:val="000000"/>
          <w:sz w:val="36"/>
          <w:szCs w:val="36"/>
        </w:rPr>
      </w:pPr>
      <w:bookmarkStart w:id="0" w:name="_GoBack"/>
      <w:r>
        <w:rPr>
          <w:color w:val="000000"/>
          <w:sz w:val="36"/>
          <w:szCs w:val="36"/>
        </w:rPr>
        <w:t>定河绿</w:t>
      </w:r>
      <w:r>
        <w:rPr>
          <w:color w:val="000000"/>
          <w:sz w:val="36"/>
          <w:szCs w:val="36"/>
        </w:rPr>
        <w:t>永</w:t>
      </w:r>
      <w:r>
        <w:rPr>
          <w:color w:val="000000"/>
          <w:sz w:val="36"/>
          <w:szCs w:val="36"/>
        </w:rPr>
        <w:t>色发展论坛报名表</w:t>
      </w:r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94"/>
        <w:gridCol w:w="1425"/>
        <w:gridCol w:w="1125"/>
        <w:gridCol w:w="1050"/>
        <w:gridCol w:w="1530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 xml:space="preserve">姓名  </w:t>
            </w:r>
          </w:p>
        </w:tc>
        <w:tc>
          <w:tcPr>
            <w:tcW w:w="1425" w:type="dxa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highlight w:val="yellow"/>
                <w:vertAlign w:val="baseline"/>
              </w:rPr>
            </w:pPr>
          </w:p>
        </w:tc>
        <w:tc>
          <w:tcPr>
            <w:tcW w:w="1125" w:type="dxa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highlight w:val="yellow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50" w:type="dxa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5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98" w:type="dxa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3600" w:type="dxa"/>
            <w:gridSpan w:val="3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5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tabs>
                <w:tab w:val="right" w:pos="1526"/>
              </w:tabs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98" w:type="dxa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住宿要求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0" w:hRule="atLeast"/>
        </w:trPr>
        <w:tc>
          <w:tcPr>
            <w:tcW w:w="179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4"/>
                <w:szCs w:val="24"/>
              </w:rPr>
              <w:t>对论坛的建议</w:t>
            </w:r>
          </w:p>
        </w:tc>
        <w:tc>
          <w:tcPr>
            <w:tcW w:w="6728" w:type="dxa"/>
            <w:gridSpan w:val="5"/>
          </w:tcPr>
          <w:p>
            <w:pPr>
              <w:spacing w:line="480" w:lineRule="auto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02502"/>
    <w:rsid w:val="2450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2019-05-07T01:28:00Z</dcterms:created>
  <dc:creator>10241N</dc:creator>
  <cp:lastModifiedBy>10241N</cp:lastModifiedBy>
  <dcterms:modified xsi:type="dcterms:W3CDTF">2019-05-07T01:35:25Z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